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CEE470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54</w:t>
      </w:r>
      <w:r w:rsidR="00870B96">
        <w:rPr>
          <w:rFonts w:ascii="Times New Roman" w:eastAsia="Arial Unicode MS" w:hAnsi="Times New Roman" w:cs="Times New Roman"/>
          <w:b/>
          <w:kern w:val="0"/>
          <w:sz w:val="24"/>
          <w:szCs w:val="24"/>
          <w:lang w:eastAsia="lv-LV"/>
          <w14:ligatures w14:val="none"/>
        </w:rPr>
        <w:t>6</w:t>
      </w:r>
    </w:p>
    <w:p w14:paraId="51A114AB" w14:textId="4D8D328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870B96">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F8B10F8" w14:textId="155FD79E" w:rsidR="00870B96" w:rsidRDefault="00870B96" w:rsidP="00870B96">
      <w:pPr>
        <w:suppressAutoHyphens/>
        <w:spacing w:after="0" w:line="240" w:lineRule="auto"/>
        <w:rPr>
          <w:rFonts w:ascii="Times New Roman" w:eastAsia="Times New Roman" w:hAnsi="Times New Roman" w:cs="Arial Unicode MS"/>
          <w:b/>
          <w:kern w:val="0"/>
          <w:sz w:val="24"/>
          <w:szCs w:val="24"/>
          <w:lang w:eastAsia="lo-LA" w:bidi="lo-LA"/>
          <w14:ligatures w14:val="none"/>
        </w:rPr>
      </w:pPr>
      <w:bookmarkStart w:id="231" w:name="_Hlk177722006"/>
      <w:bookmarkStart w:id="232" w:name="_Hlk177721819"/>
      <w:bookmarkStart w:id="233" w:name="_Hlk177721704"/>
      <w:r w:rsidRPr="00870B96">
        <w:rPr>
          <w:rFonts w:ascii="Times New Roman" w:eastAsia="Arial Unicode MS" w:hAnsi="Times New Roman" w:cs="Arial Unicode MS"/>
          <w:b/>
          <w:iCs/>
          <w:kern w:val="0"/>
          <w:sz w:val="24"/>
          <w:szCs w:val="24"/>
          <w:lang w:eastAsia="lo-LA" w:bidi="lo-LA"/>
          <w14:ligatures w14:val="none"/>
        </w:rPr>
        <w:t xml:space="preserve">Par </w:t>
      </w:r>
      <w:proofErr w:type="spellStart"/>
      <w:r w:rsidRPr="00870B96">
        <w:rPr>
          <w:rFonts w:ascii="Times New Roman" w:eastAsia="Arial Unicode MS" w:hAnsi="Times New Roman" w:cs="Arial Unicode MS"/>
          <w:b/>
          <w:iCs/>
          <w:kern w:val="0"/>
          <w:sz w:val="24"/>
          <w:szCs w:val="24"/>
          <w:lang w:eastAsia="lo-LA" w:bidi="lo-LA"/>
          <w14:ligatures w14:val="none"/>
        </w:rPr>
        <w:t>Leader</w:t>
      </w:r>
      <w:proofErr w:type="spellEnd"/>
      <w:r w:rsidRPr="00870B96">
        <w:rPr>
          <w:rFonts w:ascii="Times New Roman" w:eastAsia="Arial Unicode MS" w:hAnsi="Times New Roman" w:cs="Arial Unicode MS"/>
          <w:b/>
          <w:iCs/>
          <w:kern w:val="0"/>
          <w:sz w:val="24"/>
          <w:szCs w:val="24"/>
          <w:lang w:eastAsia="lo-LA" w:bidi="lo-LA"/>
          <w14:ligatures w14:val="none"/>
        </w:rPr>
        <w:t xml:space="preserve"> projekta </w:t>
      </w:r>
      <w:r w:rsidRPr="00870B96">
        <w:rPr>
          <w:rFonts w:ascii="Times New Roman" w:eastAsia="Times New Roman" w:hAnsi="Times New Roman" w:cs="Arial Unicode MS"/>
          <w:b/>
          <w:kern w:val="0"/>
          <w:sz w:val="24"/>
          <w:szCs w:val="24"/>
          <w:lang w:eastAsia="lo-LA" w:bidi="lo-LA"/>
          <w14:ligatures w14:val="none"/>
        </w:rPr>
        <w:t>“</w:t>
      </w:r>
      <w:bookmarkStart w:id="234" w:name="_Hlk177550770"/>
      <w:proofErr w:type="spellStart"/>
      <w:r w:rsidRPr="00870B96">
        <w:rPr>
          <w:rFonts w:ascii="Times New Roman" w:eastAsia="Times New Roman" w:hAnsi="Times New Roman" w:cs="Arial Unicode MS"/>
          <w:b/>
          <w:bCs/>
          <w:kern w:val="0"/>
          <w:sz w:val="24"/>
          <w:szCs w:val="24"/>
          <w:lang w:eastAsia="lo-LA" w:bidi="lo-LA"/>
          <w14:ligatures w14:val="none"/>
        </w:rPr>
        <w:t>Skeitparka</w:t>
      </w:r>
      <w:proofErr w:type="spellEnd"/>
      <w:r w:rsidRPr="00870B96">
        <w:rPr>
          <w:rFonts w:ascii="Times New Roman" w:eastAsia="Times New Roman" w:hAnsi="Times New Roman" w:cs="Arial Unicode MS"/>
          <w:b/>
          <w:bCs/>
          <w:kern w:val="0"/>
          <w:sz w:val="24"/>
          <w:szCs w:val="24"/>
          <w:lang w:eastAsia="lo-LA" w:bidi="lo-LA"/>
          <w14:ligatures w14:val="none"/>
        </w:rPr>
        <w:t xml:space="preserve"> mini rampas izbūve Lubānā</w:t>
      </w:r>
      <w:r w:rsidRPr="00870B96">
        <w:rPr>
          <w:rFonts w:ascii="Times New Roman" w:eastAsia="Times New Roman" w:hAnsi="Times New Roman" w:cs="Arial Unicode MS"/>
          <w:b/>
          <w:kern w:val="0"/>
          <w:sz w:val="24"/>
          <w:szCs w:val="24"/>
          <w:lang w:eastAsia="lo-LA" w:bidi="lo-LA"/>
          <w14:ligatures w14:val="none"/>
        </w:rPr>
        <w:t xml:space="preserve">” </w:t>
      </w:r>
      <w:bookmarkEnd w:id="234"/>
      <w:r w:rsidRPr="00870B96">
        <w:rPr>
          <w:rFonts w:ascii="Times New Roman" w:eastAsia="Times New Roman" w:hAnsi="Times New Roman" w:cs="Arial Unicode MS"/>
          <w:b/>
          <w:kern w:val="0"/>
          <w:sz w:val="24"/>
          <w:szCs w:val="24"/>
          <w:lang w:eastAsia="lo-LA" w:bidi="lo-LA"/>
          <w14:ligatures w14:val="none"/>
        </w:rPr>
        <w:t>iesniegšanu un izmaksu apstiprināšanu</w:t>
      </w:r>
      <w:bookmarkEnd w:id="231"/>
    </w:p>
    <w:p w14:paraId="3F4755FC" w14:textId="77777777" w:rsidR="00870B96" w:rsidRPr="00870B96" w:rsidRDefault="00870B96" w:rsidP="00870B96">
      <w:pPr>
        <w:suppressAutoHyphens/>
        <w:spacing w:after="0" w:line="240" w:lineRule="auto"/>
        <w:rPr>
          <w:rFonts w:ascii="Times New Roman" w:eastAsia="Arial Unicode MS" w:hAnsi="Times New Roman" w:cs="Arial Unicode MS"/>
          <w:b/>
          <w:iCs/>
          <w:kern w:val="0"/>
          <w:sz w:val="24"/>
          <w:szCs w:val="24"/>
          <w:lang w:eastAsia="lo-LA" w:bidi="lo-LA"/>
          <w14:ligatures w14:val="none"/>
        </w:rPr>
      </w:pPr>
    </w:p>
    <w:p w14:paraId="0516D150" w14:textId="77777777" w:rsidR="00870B96" w:rsidRPr="00870B96" w:rsidRDefault="00870B96" w:rsidP="00870B96">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870B96">
        <w:rPr>
          <w:rFonts w:ascii="Times New Roman" w:eastAsia="Times New Roman" w:hAnsi="Times New Roman" w:cs="Arial Unicode MS"/>
          <w:iCs/>
          <w:kern w:val="0"/>
          <w:sz w:val="24"/>
          <w:szCs w:val="24"/>
          <w:lang w:eastAsia="lo-LA" w:bidi="lo-LA"/>
          <w14:ligatures w14:val="none"/>
        </w:rPr>
        <w:t>“</w:t>
      </w:r>
      <w:proofErr w:type="spellStart"/>
      <w:r w:rsidRPr="00870B96">
        <w:rPr>
          <w:rFonts w:ascii="Times New Roman" w:eastAsia="Times New Roman" w:hAnsi="Times New Roman" w:cs="Arial Unicode MS"/>
          <w:kern w:val="0"/>
          <w:sz w:val="24"/>
          <w:szCs w:val="24"/>
          <w:lang w:eastAsia="lo-LA" w:bidi="lo-LA"/>
          <w14:ligatures w14:val="none"/>
        </w:rPr>
        <w:t>Skeitparka</w:t>
      </w:r>
      <w:proofErr w:type="spellEnd"/>
      <w:r w:rsidRPr="00870B96">
        <w:rPr>
          <w:rFonts w:ascii="Times New Roman" w:eastAsia="Times New Roman" w:hAnsi="Times New Roman" w:cs="Arial Unicode MS"/>
          <w:kern w:val="0"/>
          <w:sz w:val="24"/>
          <w:szCs w:val="24"/>
          <w:lang w:eastAsia="lo-LA" w:bidi="lo-LA"/>
          <w14:ligatures w14:val="none"/>
        </w:rPr>
        <w:t xml:space="preserve"> mini rampas izbūve Lubānā</w:t>
      </w:r>
      <w:r w:rsidRPr="00870B96">
        <w:rPr>
          <w:rFonts w:ascii="Times New Roman" w:eastAsia="Times New Roman" w:hAnsi="Times New Roman" w:cs="Arial Unicode MS"/>
          <w:iCs/>
          <w:kern w:val="0"/>
          <w:sz w:val="24"/>
          <w:szCs w:val="24"/>
          <w:lang w:eastAsia="lo-LA" w:bidi="lo-LA"/>
          <w14:ligatures w14:val="none"/>
        </w:rPr>
        <w:t>”</w:t>
      </w:r>
      <w:r w:rsidRPr="00870B96">
        <w:rPr>
          <w:rFonts w:ascii="Times New Roman" w:eastAsia="Times New Roman" w:hAnsi="Times New Roman" w:cs="Arial Unicode MS"/>
          <w:i/>
          <w:kern w:val="0"/>
          <w:sz w:val="24"/>
          <w:szCs w:val="24"/>
          <w:lang w:eastAsia="lo-LA" w:bidi="lo-LA"/>
          <w14:ligatures w14:val="none"/>
        </w:rPr>
        <w:t xml:space="preserve">, </w:t>
      </w:r>
      <w:r w:rsidRPr="00870B96">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5768AE05" w14:textId="77777777" w:rsidR="00870B96" w:rsidRPr="00870B96" w:rsidRDefault="00870B96" w:rsidP="00870B96">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 xml:space="preserve">Projekta ietvaros plānots iegādāties un uzstādīt </w:t>
      </w:r>
      <w:proofErr w:type="spellStart"/>
      <w:r w:rsidRPr="00870B96">
        <w:rPr>
          <w:rFonts w:ascii="Times New Roman" w:eastAsia="Times New Roman" w:hAnsi="Times New Roman" w:cs="Arial Unicode MS"/>
          <w:kern w:val="0"/>
          <w:sz w:val="24"/>
          <w:szCs w:val="24"/>
          <w:lang w:eastAsia="lo-LA" w:bidi="lo-LA"/>
          <w14:ligatures w14:val="none"/>
        </w:rPr>
        <w:t>skeitparka</w:t>
      </w:r>
      <w:proofErr w:type="spellEnd"/>
      <w:r w:rsidRPr="00870B96">
        <w:rPr>
          <w:rFonts w:ascii="Times New Roman" w:eastAsia="Times New Roman" w:hAnsi="Times New Roman" w:cs="Arial Unicode MS"/>
          <w:kern w:val="0"/>
          <w:sz w:val="24"/>
          <w:szCs w:val="24"/>
          <w:lang w:eastAsia="lo-LA" w:bidi="lo-LA"/>
          <w14:ligatures w14:val="none"/>
        </w:rPr>
        <w:t xml:space="preserve"> mini rampu. Rampu paredzēts uzstādīt netālu no Lubānas vidusskolas teritorijas, kura atrodas pilsētas centrā un ir ērti pieejama gan Lubānas un tās apkārtnes iedzīvotājiem, gan citiem pilsētas apmeklētājiem. </w:t>
      </w:r>
    </w:p>
    <w:p w14:paraId="65E8EC5A" w14:textId="77777777" w:rsidR="00870B96" w:rsidRPr="00870B96" w:rsidRDefault="00870B96" w:rsidP="00870B96">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 xml:space="preserve">Projekta attiecināmās izmaksas ir </w:t>
      </w:r>
      <w:bookmarkStart w:id="235" w:name="_Hlk177553126"/>
      <w:r w:rsidRPr="00870B96">
        <w:rPr>
          <w:rFonts w:ascii="Times New Roman" w:eastAsia="Times New Roman" w:hAnsi="Times New Roman" w:cs="Arial Unicode MS"/>
          <w:kern w:val="0"/>
          <w:sz w:val="24"/>
          <w:szCs w:val="24"/>
          <w:lang w:eastAsia="lo-LA" w:bidi="lo-LA"/>
          <w14:ligatures w14:val="none"/>
        </w:rPr>
        <w:t xml:space="preserve">19 639,50 </w:t>
      </w:r>
      <w:bookmarkEnd w:id="235"/>
      <w:r w:rsidRPr="00870B96">
        <w:rPr>
          <w:rFonts w:ascii="Times New Roman" w:eastAsia="Times New Roman" w:hAnsi="Times New Roman" w:cs="Arial Unicode MS"/>
          <w:kern w:val="0"/>
          <w:sz w:val="24"/>
          <w:szCs w:val="24"/>
          <w:lang w:eastAsia="lo-LA" w:bidi="lo-LA"/>
          <w14:ligatures w14:val="none"/>
        </w:rPr>
        <w:t xml:space="preserve">EUR (deviņpadsmit tūkstoši seši simti trīsdesmit deviņi eiro 50 centi), no tām ELFLA finansējums (70%) – </w:t>
      </w:r>
      <w:bookmarkStart w:id="236" w:name="_Hlk177553146"/>
      <w:r w:rsidRPr="00870B96">
        <w:rPr>
          <w:rFonts w:ascii="Times New Roman" w:eastAsia="Times New Roman" w:hAnsi="Times New Roman" w:cs="Arial Unicode MS"/>
          <w:kern w:val="0"/>
          <w:sz w:val="24"/>
          <w:szCs w:val="24"/>
          <w:lang w:eastAsia="lo-LA" w:bidi="lo-LA"/>
          <w14:ligatures w14:val="none"/>
        </w:rPr>
        <w:t xml:space="preserve">13 747,65 </w:t>
      </w:r>
      <w:bookmarkEnd w:id="236"/>
      <w:r w:rsidRPr="00870B96">
        <w:rPr>
          <w:rFonts w:ascii="Times New Roman" w:eastAsia="Times New Roman" w:hAnsi="Times New Roman" w:cs="Arial Unicode MS"/>
          <w:kern w:val="0"/>
          <w:sz w:val="24"/>
          <w:szCs w:val="24"/>
          <w:lang w:eastAsia="lo-LA" w:bidi="lo-LA"/>
          <w14:ligatures w14:val="none"/>
        </w:rPr>
        <w:t xml:space="preserve">EUR (trīspadsmit tūkstoši septiņi simti četrdesmit septiņi eiro 65 centi), pašvaldības līdzfinansējums (30%) – </w:t>
      </w:r>
      <w:bookmarkStart w:id="237" w:name="_Hlk177552082"/>
      <w:r w:rsidRPr="00870B96">
        <w:rPr>
          <w:rFonts w:ascii="Times New Roman" w:eastAsia="Times New Roman" w:hAnsi="Times New Roman" w:cs="Arial Unicode MS"/>
          <w:kern w:val="0"/>
          <w:sz w:val="24"/>
          <w:szCs w:val="24"/>
          <w:lang w:eastAsia="lo-LA" w:bidi="lo-LA"/>
          <w14:ligatures w14:val="none"/>
        </w:rPr>
        <w:t xml:space="preserve">5 891,85 </w:t>
      </w:r>
      <w:bookmarkEnd w:id="237"/>
      <w:r w:rsidRPr="00870B96">
        <w:rPr>
          <w:rFonts w:ascii="Times New Roman" w:eastAsia="Times New Roman" w:hAnsi="Times New Roman" w:cs="Arial Unicode MS"/>
          <w:kern w:val="0"/>
          <w:sz w:val="24"/>
          <w:szCs w:val="24"/>
          <w:lang w:eastAsia="lo-LA" w:bidi="lo-LA"/>
          <w14:ligatures w14:val="none"/>
        </w:rPr>
        <w:t>EUR (pieci tūkstoši astoņi simti deviņdesmit viens eiro 85 centi).</w:t>
      </w:r>
    </w:p>
    <w:p w14:paraId="33C0202C" w14:textId="4D3E71CD" w:rsidR="00870B96" w:rsidRPr="00870B96" w:rsidRDefault="00870B96" w:rsidP="00870B96">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870B96">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65B243FF" w14:textId="435973CC" w:rsidR="00F7284D" w:rsidRDefault="00870B96" w:rsidP="00F7284D">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70B96">
        <w:rPr>
          <w:rFonts w:ascii="Times New Roman" w:eastAsia="Times New Roman" w:hAnsi="Times New Roman" w:cs="Times New Roman"/>
          <w:kern w:val="0"/>
          <w:sz w:val="24"/>
          <w:szCs w:val="24"/>
          <w:lang w:eastAsia="lo-LA" w:bidi="lo-LA"/>
          <w14:ligatures w14:val="none"/>
        </w:rPr>
        <w:t xml:space="preserve">Noklausījusies sniegto informāciju, </w:t>
      </w:r>
      <w:r w:rsidR="00F7284D">
        <w:rPr>
          <w:rFonts w:ascii="Times New Roman" w:eastAsia="Times New Roman" w:hAnsi="Times New Roman" w:cs="Times New Roman"/>
          <w:kern w:val="0"/>
          <w:sz w:val="24"/>
          <w:szCs w:val="24"/>
          <w:lang w:eastAsia="lo-LA" w:bidi="lo-LA"/>
          <w14:ligatures w14:val="none"/>
        </w:rPr>
        <w:t>atklāti balsojot</w:t>
      </w:r>
      <w:r w:rsidR="00F7284D">
        <w:rPr>
          <w:rFonts w:ascii="Times New Roman" w:eastAsia="Times New Roman" w:hAnsi="Times New Roman" w:cs="Times New Roman"/>
          <w:b/>
          <w:kern w:val="0"/>
          <w:sz w:val="24"/>
          <w:szCs w:val="24"/>
          <w:lang w:eastAsia="lo-LA" w:bidi="lo-LA"/>
          <w14:ligatures w14:val="none"/>
        </w:rPr>
        <w:t xml:space="preserve">: PAR – </w:t>
      </w:r>
      <w:r w:rsidR="00F7284D">
        <w:rPr>
          <w:rFonts w:ascii="Times New Roman" w:eastAsia="Calibri" w:hAnsi="Times New Roman" w:cs="Times New Roman"/>
          <w:b/>
          <w:noProof/>
          <w:kern w:val="0"/>
          <w:sz w:val="24"/>
          <w:szCs w:val="24"/>
          <w:lang w:eastAsia="lv-LV"/>
          <w14:ligatures w14:val="none"/>
        </w:rPr>
        <w:t xml:space="preserve">15 </w:t>
      </w:r>
      <w:r w:rsidR="00F7284D">
        <w:rPr>
          <w:rFonts w:ascii="Times New Roman" w:eastAsia="Calibri" w:hAnsi="Times New Roman" w:cs="Times New Roman"/>
          <w:bCs/>
          <w:noProof/>
          <w:kern w:val="0"/>
          <w:sz w:val="24"/>
          <w:szCs w:val="24"/>
          <w:lang w:eastAsia="lv-LV"/>
          <w14:ligatures w14:val="none"/>
        </w:rPr>
        <w:t>(</w:t>
      </w:r>
      <w:r w:rsidR="005E6D05" w:rsidRPr="005E6D05">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Sandra Maksimova, Valda Kļaviņa, Zigfrīds Gora</w:t>
      </w:r>
      <w:r w:rsidR="00F7284D">
        <w:rPr>
          <w:rFonts w:ascii="Times New Roman" w:eastAsia="Calibri" w:hAnsi="Times New Roman" w:cs="Times New Roman"/>
          <w:bCs/>
          <w:noProof/>
          <w:kern w:val="0"/>
          <w:sz w:val="24"/>
          <w:szCs w:val="24"/>
          <w:lang w:eastAsia="lv-LV"/>
          <w14:ligatures w14:val="none"/>
        </w:rPr>
        <w:t xml:space="preserve">), </w:t>
      </w:r>
      <w:r w:rsidR="00F7284D">
        <w:rPr>
          <w:rFonts w:ascii="Times New Roman" w:eastAsia="Times New Roman" w:hAnsi="Times New Roman" w:cs="Times New Roman"/>
          <w:b/>
          <w:kern w:val="0"/>
          <w:sz w:val="24"/>
          <w:szCs w:val="24"/>
          <w:lang w:eastAsia="lo-LA" w:bidi="lo-LA"/>
          <w14:ligatures w14:val="none"/>
        </w:rPr>
        <w:t>PRET - NAV, ATTURAS - NAV</w:t>
      </w:r>
      <w:r w:rsidR="00F7284D">
        <w:rPr>
          <w:rFonts w:ascii="Times New Roman" w:eastAsia="Times New Roman" w:hAnsi="Times New Roman" w:cs="Times New Roman"/>
          <w:kern w:val="0"/>
          <w:sz w:val="24"/>
          <w:szCs w:val="24"/>
          <w:lang w:eastAsia="lo-LA" w:bidi="lo-LA"/>
          <w14:ligatures w14:val="none"/>
        </w:rPr>
        <w:t xml:space="preserve">, Madonas novada pašvaldības dome </w:t>
      </w:r>
      <w:r w:rsidR="00F7284D">
        <w:rPr>
          <w:rFonts w:ascii="Times New Roman" w:eastAsia="Times New Roman" w:hAnsi="Times New Roman" w:cs="Times New Roman"/>
          <w:b/>
          <w:kern w:val="0"/>
          <w:sz w:val="24"/>
          <w:szCs w:val="24"/>
          <w:lang w:eastAsia="lo-LA" w:bidi="lo-LA"/>
          <w14:ligatures w14:val="none"/>
        </w:rPr>
        <w:t>NOLEMJ</w:t>
      </w:r>
      <w:r w:rsidR="00F7284D">
        <w:rPr>
          <w:rFonts w:ascii="Times New Roman" w:eastAsia="Times New Roman" w:hAnsi="Times New Roman" w:cs="Times New Roman"/>
          <w:kern w:val="0"/>
          <w:sz w:val="24"/>
          <w:szCs w:val="24"/>
          <w:lang w:eastAsia="lo-LA" w:bidi="lo-LA"/>
          <w14:ligatures w14:val="none"/>
        </w:rPr>
        <w:t>:</w:t>
      </w:r>
    </w:p>
    <w:p w14:paraId="2C98878B" w14:textId="02E78B39" w:rsidR="00870B96" w:rsidRPr="00870B96" w:rsidRDefault="00870B96" w:rsidP="00F7284D">
      <w:pPr>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648E20DB" w14:textId="77777777" w:rsidR="00870B96" w:rsidRDefault="00870B96" w:rsidP="00870B96">
      <w:pPr>
        <w:pStyle w:val="Sarakstarindkopa"/>
        <w:numPr>
          <w:ilvl w:val="0"/>
          <w:numId w:val="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Sagatavot un iesniegt projektu “</w:t>
      </w:r>
      <w:proofErr w:type="spellStart"/>
      <w:r w:rsidRPr="00870B96">
        <w:rPr>
          <w:rFonts w:ascii="Times New Roman" w:eastAsia="Times New Roman" w:hAnsi="Times New Roman" w:cs="Arial Unicode MS"/>
          <w:kern w:val="0"/>
          <w:sz w:val="24"/>
          <w:szCs w:val="24"/>
          <w:lang w:eastAsia="lo-LA" w:bidi="lo-LA"/>
          <w14:ligatures w14:val="none"/>
        </w:rPr>
        <w:t>Skeitparka</w:t>
      </w:r>
      <w:proofErr w:type="spellEnd"/>
      <w:r w:rsidRPr="00870B96">
        <w:rPr>
          <w:rFonts w:ascii="Times New Roman" w:eastAsia="Times New Roman" w:hAnsi="Times New Roman" w:cs="Arial Unicode MS"/>
          <w:kern w:val="0"/>
          <w:sz w:val="24"/>
          <w:szCs w:val="24"/>
          <w:lang w:eastAsia="lo-LA" w:bidi="lo-LA"/>
          <w14:ligatures w14:val="none"/>
        </w:rPr>
        <w:t xml:space="preserve"> mini rampas izbūve Lubānā” nodibinājuma “Madonas novada fonds” izsludinātajā LEADER projektu iesniegumu konkursā.</w:t>
      </w:r>
    </w:p>
    <w:p w14:paraId="0C966BD6" w14:textId="150F930A" w:rsidR="00B0603C" w:rsidRPr="005E6D05" w:rsidRDefault="00870B96" w:rsidP="00870B96">
      <w:pPr>
        <w:pStyle w:val="Sarakstarindkopa"/>
        <w:numPr>
          <w:ilvl w:val="0"/>
          <w:numId w:val="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870B96">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870B96">
        <w:rPr>
          <w:rFonts w:ascii="Times New Roman" w:eastAsia="Calibri" w:hAnsi="Times New Roman" w:cs="Times New Roman"/>
          <w:kern w:val="0"/>
          <w:sz w:val="24"/>
          <w:lang w:eastAsia="ar-SA"/>
          <w14:ligatures w14:val="none"/>
        </w:rPr>
        <w:t>19 639,50 EUR (deviņpadsmit tūkstoši seši simti trīsdesmit deviņi eiro 50 centi), no tām ELFLA finansējums (70%) – 13 747,65 EUR (trīspadsmit tūkstoši septiņi simti četrdesmit septiņi eiro 65 centi), pašvaldības līdzfinansējums (30%) – 5 891,85 EUR (pieci tūkstoši astoņi simti deviņdesmit viens eiro 85 centi).</w:t>
      </w:r>
      <w:bookmarkStart w:id="238" w:name="_Hlk175569947"/>
      <w:bookmarkStart w:id="239" w:name="_Hlk175567564"/>
      <w:bookmarkStart w:id="240" w:name="_Hlk175567387"/>
      <w:bookmarkStart w:id="241" w:name="_Hlk175220655"/>
      <w:bookmarkStart w:id="242" w:name="_Hlk175567161"/>
      <w:bookmarkStart w:id="243" w:name="_Hlk175566972"/>
      <w:bookmarkStart w:id="244" w:name="_Hlk175566698"/>
      <w:bookmarkStart w:id="245" w:name="_Hlk175566400"/>
      <w:bookmarkStart w:id="246" w:name="_Hlk175564452"/>
      <w:bookmarkStart w:id="247" w:name="_Hlk175564197"/>
      <w:bookmarkStart w:id="248" w:name="_Hlk175563504"/>
      <w:bookmarkStart w:id="249" w:name="_Hlk175563119"/>
      <w:bookmarkStart w:id="250" w:name="_Hlk175562928"/>
      <w:bookmarkStart w:id="251" w:name="_Hlk175562696"/>
      <w:bookmarkStart w:id="252" w:name="_Hlk175562507"/>
      <w:bookmarkStart w:id="253" w:name="_Hlk175234564"/>
      <w:bookmarkStart w:id="254" w:name="_Hlk175228209"/>
      <w:bookmarkStart w:id="255" w:name="_Hlk175221441"/>
      <w:bookmarkStart w:id="256" w:name="_Hlk175221241"/>
      <w:bookmarkStart w:id="257" w:name="_Hlk157407418"/>
      <w:bookmarkStart w:id="258" w:name="_Hlk175569735"/>
      <w:bookmarkStart w:id="259" w:name="_Hlk175569154"/>
      <w:bookmarkStart w:id="260" w:name="_Hlk175568390"/>
      <w:bookmarkStart w:id="261" w:name="_Hlk175568187"/>
      <w:bookmarkStart w:id="262" w:name="_Hlk175568032"/>
      <w:bookmarkStart w:id="263" w:name="_Hlk175651485"/>
      <w:bookmarkStart w:id="264" w:name="_Hlk175651206"/>
      <w:bookmarkStart w:id="265" w:name="_Hlk175650774"/>
      <w:bookmarkStart w:id="266" w:name="_Hlk175650517"/>
      <w:bookmarkStart w:id="267" w:name="_Hlk175650239"/>
      <w:bookmarkStart w:id="268" w:name="_Hlk175649187"/>
      <w:bookmarkStart w:id="269" w:name="_Hlk175647307"/>
      <w:bookmarkStart w:id="270" w:name="_Hlk175587690"/>
      <w:bookmarkStart w:id="271" w:name="_Hlk175587358"/>
      <w:bookmarkStart w:id="272" w:name="_Hlk175586929"/>
      <w:bookmarkStart w:id="273" w:name="_Hlk175572388"/>
      <w:bookmarkStart w:id="274" w:name="_Hlk175572089"/>
      <w:bookmarkStart w:id="275" w:name="_Hlk175571769"/>
      <w:bookmarkStart w:id="276" w:name="_Hlk175571616"/>
      <w:bookmarkStart w:id="277" w:name="_Hlk175571343"/>
      <w:bookmarkStart w:id="278" w:name="_Hlk175571178"/>
      <w:bookmarkStart w:id="279" w:name="_Hlk175570959"/>
      <w:bookmarkEnd w:id="232"/>
      <w:bookmarkEnd w:id="233"/>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14:paraId="37A97AFF" w14:textId="7BE04B05" w:rsidR="005E6D05" w:rsidRDefault="005E6D05" w:rsidP="005E6D05">
      <w:pPr>
        <w:spacing w:after="0" w:line="240" w:lineRule="auto"/>
        <w:ind w:left="720"/>
        <w:jc w:val="both"/>
        <w:rPr>
          <w:rFonts w:ascii="Times New Roman" w:eastAsia="Times New Roman" w:hAnsi="Times New Roman" w:cs="Times New Roman"/>
          <w:kern w:val="0"/>
          <w:sz w:val="24"/>
          <w:szCs w:val="24"/>
          <w:lang w:eastAsia="lv-LV"/>
          <w14:ligatures w14:val="none"/>
        </w:rPr>
      </w:pPr>
    </w:p>
    <w:p w14:paraId="48A478F6" w14:textId="77777777" w:rsidR="005E6D05" w:rsidRDefault="005E6D05" w:rsidP="00B0603C">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66AAFC78" w:rsidR="00CD25C6" w:rsidRPr="00CD25C6" w:rsidRDefault="00CD25C6" w:rsidP="005E6D05">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1B0F20AC" w14:textId="68F9F0CC" w:rsidR="005E6D05" w:rsidRPr="005E6D05" w:rsidRDefault="00870B96" w:rsidP="005E6D05">
      <w:pPr>
        <w:spacing w:line="256" w:lineRule="auto"/>
        <w:rPr>
          <w:rFonts w:ascii="Times New Roman" w:eastAsia="Arial Unicode MS" w:hAnsi="Times New Roman" w:cs="Arial Unicode MS"/>
          <w:bCs/>
          <w:i/>
          <w:kern w:val="0"/>
          <w:sz w:val="24"/>
          <w:szCs w:val="24"/>
          <w:lang w:eastAsia="lo-LA" w:bidi="lo-LA"/>
          <w14:ligatures w14:val="none"/>
        </w:rPr>
      </w:pPr>
      <w:r w:rsidRPr="00870B96">
        <w:rPr>
          <w:rFonts w:ascii="Times New Roman" w:eastAsia="Arial Unicode MS" w:hAnsi="Times New Roman" w:cs="Arial Unicode MS"/>
          <w:bCs/>
          <w:i/>
          <w:kern w:val="0"/>
          <w:sz w:val="24"/>
          <w:szCs w:val="24"/>
          <w:lang w:eastAsia="lo-LA" w:bidi="lo-LA"/>
          <w14:ligatures w14:val="none"/>
        </w:rPr>
        <w:t>Bodžs 26165144</w:t>
      </w:r>
    </w:p>
    <w:sectPr w:rsidR="005E6D05" w:rsidRPr="005E6D05" w:rsidSect="005E6D05">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BA030" w14:textId="77777777" w:rsidR="00955125" w:rsidRDefault="00955125">
      <w:pPr>
        <w:spacing w:after="0" w:line="240" w:lineRule="auto"/>
      </w:pPr>
      <w:r>
        <w:separator/>
      </w:r>
    </w:p>
  </w:endnote>
  <w:endnote w:type="continuationSeparator" w:id="0">
    <w:p w14:paraId="219ACAC9" w14:textId="77777777" w:rsidR="00955125" w:rsidRDefault="0095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8E7F" w14:textId="24F8BA0F" w:rsidR="005E6D05" w:rsidRPr="00D51911" w:rsidRDefault="005E6D05" w:rsidP="005E6D05">
    <w:pPr>
      <w:pStyle w:val="Kjene"/>
    </w:pPr>
    <w:r w:rsidRPr="003C7F1F">
      <w:rPr>
        <w:sz w:val="20"/>
        <w:szCs w:val="20"/>
      </w:rPr>
      <w:t>DOKUMENTS PARAKSTĪTS AR DROŠU ELEKTRONISKO PARAKSTU UN SATUR LAIKA ZĪMOGU</w:t>
    </w:r>
  </w:p>
  <w:p w14:paraId="3696E020" w14:textId="195675FA" w:rsidR="005E6D05" w:rsidRDefault="005E6D0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F2029" w14:textId="77777777" w:rsidR="00955125" w:rsidRDefault="00955125">
      <w:pPr>
        <w:spacing w:after="0" w:line="240" w:lineRule="auto"/>
      </w:pPr>
      <w:r>
        <w:separator/>
      </w:r>
    </w:p>
  </w:footnote>
  <w:footnote w:type="continuationSeparator" w:id="0">
    <w:p w14:paraId="60F8716B" w14:textId="77777777" w:rsidR="00955125" w:rsidRDefault="0095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3"/>
  </w:num>
  <w:num w:numId="2" w16cid:durableId="2028867514">
    <w:abstractNumId w:val="2"/>
  </w:num>
  <w:num w:numId="3" w16cid:durableId="971324600">
    <w:abstractNumId w:val="4"/>
  </w:num>
  <w:num w:numId="4" w16cid:durableId="896890245">
    <w:abstractNumId w:val="1"/>
  </w:num>
  <w:num w:numId="5" w16cid:durableId="1305887874">
    <w:abstractNumId w:val="0"/>
  </w:num>
  <w:num w:numId="6" w16cid:durableId="543949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51C72"/>
    <w:rsid w:val="00120527"/>
    <w:rsid w:val="004067A5"/>
    <w:rsid w:val="005A2291"/>
    <w:rsid w:val="005E6D05"/>
    <w:rsid w:val="005F45A5"/>
    <w:rsid w:val="0062372C"/>
    <w:rsid w:val="00870B96"/>
    <w:rsid w:val="008B2FAC"/>
    <w:rsid w:val="00953CEA"/>
    <w:rsid w:val="00955125"/>
    <w:rsid w:val="009A5285"/>
    <w:rsid w:val="00B0603C"/>
    <w:rsid w:val="00C3211E"/>
    <w:rsid w:val="00CD25C6"/>
    <w:rsid w:val="00CE59E7"/>
    <w:rsid w:val="00EA2F77"/>
    <w:rsid w:val="00EE7649"/>
    <w:rsid w:val="00F72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5E6D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E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2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1754</Words>
  <Characters>1001</Characters>
  <Application>Microsoft Office Word</Application>
  <DocSecurity>0</DocSecurity>
  <Lines>8</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cp:revision>
  <dcterms:created xsi:type="dcterms:W3CDTF">2024-09-06T08:06:00Z</dcterms:created>
  <dcterms:modified xsi:type="dcterms:W3CDTF">2024-09-23T08:30:00Z</dcterms:modified>
</cp:coreProperties>
</file>